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5C0" w:rsidRDefault="003A45C0" w:rsidP="003A45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 ДЕПУТАТОВ ГОРОДСКОГО ОКРУГА РЕУТОВ</w:t>
      </w:r>
    </w:p>
    <w:p w:rsidR="003A45C0" w:rsidRPr="00DE442F" w:rsidRDefault="003A45C0" w:rsidP="003A45C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A45C0" w:rsidRDefault="003A45C0" w:rsidP="003A45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Е Ш Е Н И Е</w:t>
      </w:r>
    </w:p>
    <w:p w:rsidR="003A45C0" w:rsidRPr="00DE442F" w:rsidRDefault="003A45C0" w:rsidP="003A45C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A45C0" w:rsidRDefault="003A45C0" w:rsidP="003A45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30.09.2020 № 63/2020-НА </w:t>
      </w:r>
    </w:p>
    <w:p w:rsidR="003A45C0" w:rsidRDefault="003A45C0" w:rsidP="003A45C0"/>
    <w:p w:rsidR="00300674" w:rsidRDefault="00300674" w:rsidP="00AE10FA"/>
    <w:p w:rsidR="00AE10FA" w:rsidRDefault="00AE10FA" w:rsidP="00AE10FA">
      <w:pPr>
        <w:jc w:val="center"/>
      </w:pPr>
      <w:r>
        <w:t>Об утверждении членов Общественной палаты городского округа Реутов</w:t>
      </w:r>
    </w:p>
    <w:p w:rsidR="00AE10FA" w:rsidRDefault="00AE10FA" w:rsidP="00AE10FA">
      <w:pPr>
        <w:jc w:val="center"/>
      </w:pPr>
    </w:p>
    <w:p w:rsidR="00AE10FA" w:rsidRDefault="00AE10FA" w:rsidP="00AE10FA">
      <w:pPr>
        <w:jc w:val="center"/>
      </w:pPr>
    </w:p>
    <w:p w:rsidR="00AE10FA" w:rsidRDefault="00AE10FA" w:rsidP="00AE10FA">
      <w:pPr>
        <w:ind w:firstLine="709"/>
        <w:jc w:val="both"/>
      </w:pPr>
      <w:r>
        <w:t xml:space="preserve">Руководствуясь пунктом </w:t>
      </w:r>
      <w:r w:rsidRPr="00C7073E">
        <w:t xml:space="preserve">1 статьи 11 Положения об Общественной палате города </w:t>
      </w:r>
      <w:r>
        <w:t>Реутов, утверждё</w:t>
      </w:r>
      <w:r w:rsidRPr="00C7073E">
        <w:t>нного Решением Совета депутатов города Реутов от 29.01.2014 №</w:t>
      </w:r>
      <w:r>
        <w:t xml:space="preserve"> </w:t>
      </w:r>
      <w:r w:rsidRPr="00C7073E">
        <w:t>495/88 (в ред. от 02.04.2014</w:t>
      </w:r>
      <w:r>
        <w:t>, № 518/94</w:t>
      </w:r>
      <w:r w:rsidRPr="00C7073E">
        <w:t>, от 08.02.2017 №</w:t>
      </w:r>
      <w:r>
        <w:t xml:space="preserve"> </w:t>
      </w:r>
      <w:r w:rsidRPr="00C7073E">
        <w:t>6/2017-НА</w:t>
      </w:r>
      <w:r w:rsidR="00300674">
        <w:t>),</w:t>
      </w:r>
      <w:r w:rsidRPr="00C7073E">
        <w:t xml:space="preserve"> </w:t>
      </w:r>
      <w:r>
        <w:t>Совет депутатов городского округа Реутов решил:</w:t>
      </w:r>
    </w:p>
    <w:p w:rsidR="00AE10FA" w:rsidRDefault="00AE10FA" w:rsidP="00AE10FA">
      <w:pPr>
        <w:ind w:firstLine="709"/>
        <w:jc w:val="both"/>
      </w:pPr>
    </w:p>
    <w:p w:rsidR="00AE10FA" w:rsidRDefault="00AE10FA" w:rsidP="00300674">
      <w:pPr>
        <w:pStyle w:val="a3"/>
        <w:numPr>
          <w:ilvl w:val="0"/>
          <w:numId w:val="4"/>
        </w:numPr>
        <w:jc w:val="both"/>
      </w:pPr>
      <w:r>
        <w:t>Утвердить членов Общественной палаты городского округа Реутов:</w:t>
      </w:r>
    </w:p>
    <w:p w:rsidR="00AE10FA" w:rsidRDefault="00AE10FA" w:rsidP="00AE10FA">
      <w:pPr>
        <w:ind w:left="709"/>
        <w:jc w:val="both"/>
      </w:pPr>
    </w:p>
    <w:p w:rsidR="00AE10FA" w:rsidRPr="0010398F" w:rsidRDefault="00AE10FA" w:rsidP="00AE10FA">
      <w:pPr>
        <w:ind w:firstLine="709"/>
        <w:jc w:val="both"/>
        <w:rPr>
          <w:color w:val="000000"/>
        </w:rPr>
      </w:pPr>
      <w:r w:rsidRPr="0010398F">
        <w:rPr>
          <w:color w:val="000000"/>
        </w:rPr>
        <w:t>Борисова Светлана Владимировна</w:t>
      </w:r>
      <w:r>
        <w:rPr>
          <w:color w:val="000000"/>
        </w:rPr>
        <w:t xml:space="preserve"> - д</w:t>
      </w:r>
      <w:r w:rsidRPr="0010398F">
        <w:rPr>
          <w:color w:val="000000"/>
        </w:rPr>
        <w:t xml:space="preserve">иректор </w:t>
      </w:r>
      <w:r>
        <w:rPr>
          <w:color w:val="000000"/>
        </w:rPr>
        <w:t>м</w:t>
      </w:r>
      <w:r w:rsidRPr="0010398F">
        <w:rPr>
          <w:color w:val="000000"/>
        </w:rPr>
        <w:t>ун</w:t>
      </w:r>
      <w:r>
        <w:rPr>
          <w:color w:val="000000"/>
        </w:rPr>
        <w:t>иципального учреждения культуры «</w:t>
      </w:r>
      <w:r w:rsidRPr="0010398F">
        <w:rPr>
          <w:color w:val="000000"/>
        </w:rPr>
        <w:t>Централизованная библиотечная система</w:t>
      </w:r>
      <w:r>
        <w:rPr>
          <w:color w:val="000000"/>
        </w:rPr>
        <w:t>», выдвинута общественной</w:t>
      </w:r>
      <w:r w:rsidRPr="00297609">
        <w:rPr>
          <w:color w:val="000000"/>
        </w:rPr>
        <w:t xml:space="preserve"> организаци</w:t>
      </w:r>
      <w:r>
        <w:rPr>
          <w:color w:val="000000"/>
        </w:rPr>
        <w:t>ей</w:t>
      </w:r>
      <w:r w:rsidRPr="00297609">
        <w:rPr>
          <w:color w:val="000000"/>
        </w:rPr>
        <w:t xml:space="preserve"> </w:t>
      </w:r>
      <w:r>
        <w:rPr>
          <w:color w:val="000000"/>
        </w:rPr>
        <w:t>«Военно-патриотический центр «</w:t>
      </w:r>
      <w:r w:rsidRPr="00297609">
        <w:rPr>
          <w:color w:val="000000"/>
        </w:rPr>
        <w:t>Рекрут</w:t>
      </w:r>
      <w:r>
        <w:rPr>
          <w:color w:val="000000"/>
        </w:rPr>
        <w:t>» города Реутов,</w:t>
      </w:r>
    </w:p>
    <w:p w:rsidR="00AE10FA" w:rsidRPr="0010398F" w:rsidRDefault="00AE10FA" w:rsidP="00AE10FA">
      <w:pPr>
        <w:ind w:firstLine="709"/>
        <w:jc w:val="both"/>
        <w:rPr>
          <w:color w:val="000000"/>
        </w:rPr>
      </w:pPr>
      <w:r w:rsidRPr="0010398F">
        <w:rPr>
          <w:color w:val="000000"/>
        </w:rPr>
        <w:t xml:space="preserve">Брагин Роман Александрович </w:t>
      </w:r>
      <w:r>
        <w:rPr>
          <w:color w:val="000000"/>
        </w:rPr>
        <w:t>-</w:t>
      </w:r>
      <w:r w:rsidRPr="0010398F">
        <w:rPr>
          <w:color w:val="000000"/>
        </w:rPr>
        <w:t xml:space="preserve"> заместитель начальника механообрабатывающего цеха</w:t>
      </w:r>
      <w:r w:rsidRPr="00EF6C18">
        <w:rPr>
          <w:color w:val="000000"/>
        </w:rPr>
        <w:t xml:space="preserve"> </w:t>
      </w:r>
      <w:r>
        <w:rPr>
          <w:color w:val="000000"/>
        </w:rPr>
        <w:t>АО «ВПК «НПО м</w:t>
      </w:r>
      <w:r w:rsidRPr="0010398F">
        <w:rPr>
          <w:color w:val="000000"/>
        </w:rPr>
        <w:t>ашиностроения</w:t>
      </w:r>
      <w:r>
        <w:rPr>
          <w:color w:val="000000"/>
        </w:rPr>
        <w:t xml:space="preserve">», выдвинут </w:t>
      </w:r>
      <w:r w:rsidRPr="00297609">
        <w:rPr>
          <w:color w:val="000000"/>
        </w:rPr>
        <w:t>Совет</w:t>
      </w:r>
      <w:r>
        <w:rPr>
          <w:color w:val="000000"/>
        </w:rPr>
        <w:t>ом молодых учёных и специалистов городского округа</w:t>
      </w:r>
      <w:r w:rsidRPr="00297609">
        <w:rPr>
          <w:color w:val="000000"/>
        </w:rPr>
        <w:t xml:space="preserve"> Реутов</w:t>
      </w:r>
      <w:r>
        <w:rPr>
          <w:color w:val="000000"/>
        </w:rPr>
        <w:t>,</w:t>
      </w:r>
    </w:p>
    <w:p w:rsidR="00AE10FA" w:rsidRPr="0010398F" w:rsidRDefault="00AE10FA" w:rsidP="00AE10FA">
      <w:pPr>
        <w:ind w:firstLine="709"/>
        <w:jc w:val="both"/>
        <w:rPr>
          <w:color w:val="000000"/>
        </w:rPr>
      </w:pPr>
      <w:proofErr w:type="spellStart"/>
      <w:r w:rsidRPr="0010398F">
        <w:rPr>
          <w:color w:val="000000"/>
        </w:rPr>
        <w:t>Мацелевич</w:t>
      </w:r>
      <w:proofErr w:type="spellEnd"/>
      <w:r w:rsidRPr="0010398F">
        <w:rPr>
          <w:color w:val="000000"/>
        </w:rPr>
        <w:t xml:space="preserve"> Андрей Сергеевич</w:t>
      </w:r>
      <w:r>
        <w:rPr>
          <w:color w:val="000000"/>
        </w:rPr>
        <w:t xml:space="preserve"> – </w:t>
      </w:r>
      <w:r w:rsidRPr="00297609">
        <w:rPr>
          <w:color w:val="000000"/>
        </w:rPr>
        <w:t>офице</w:t>
      </w:r>
      <w:r>
        <w:rPr>
          <w:color w:val="000000"/>
        </w:rPr>
        <w:t xml:space="preserve">р, наставник кадетских классов городского округа </w:t>
      </w:r>
      <w:r w:rsidRPr="00297609">
        <w:rPr>
          <w:color w:val="000000"/>
        </w:rPr>
        <w:t>Реутов</w:t>
      </w:r>
      <w:r>
        <w:rPr>
          <w:color w:val="000000"/>
        </w:rPr>
        <w:t xml:space="preserve">, самовыдвиженец, </w:t>
      </w:r>
    </w:p>
    <w:p w:rsidR="00AE10FA" w:rsidRPr="0010398F" w:rsidRDefault="00AE10FA" w:rsidP="00AE10FA">
      <w:pPr>
        <w:ind w:firstLine="709"/>
        <w:jc w:val="both"/>
        <w:rPr>
          <w:color w:val="000000"/>
        </w:rPr>
      </w:pPr>
      <w:r w:rsidRPr="0010398F">
        <w:rPr>
          <w:color w:val="000000"/>
        </w:rPr>
        <w:t>Павленко Анна Михайловна</w:t>
      </w:r>
      <w:r>
        <w:rPr>
          <w:color w:val="000000"/>
        </w:rPr>
        <w:t xml:space="preserve"> – педагог-</w:t>
      </w:r>
      <w:r w:rsidRPr="00297609">
        <w:rPr>
          <w:color w:val="000000"/>
        </w:rPr>
        <w:t>хореограф</w:t>
      </w:r>
      <w:r>
        <w:rPr>
          <w:color w:val="000000"/>
        </w:rPr>
        <w:t>,</w:t>
      </w:r>
      <w:r w:rsidRPr="00297609">
        <w:rPr>
          <w:color w:val="000000"/>
        </w:rPr>
        <w:t xml:space="preserve"> </w:t>
      </w:r>
      <w:r>
        <w:rPr>
          <w:color w:val="000000"/>
        </w:rPr>
        <w:t>самовыдвиженец,</w:t>
      </w:r>
    </w:p>
    <w:p w:rsidR="00AE10FA" w:rsidRPr="0010398F" w:rsidRDefault="00AE10FA" w:rsidP="00AE10FA">
      <w:pPr>
        <w:ind w:firstLine="709"/>
        <w:jc w:val="both"/>
        <w:rPr>
          <w:color w:val="000000"/>
        </w:rPr>
      </w:pPr>
      <w:r w:rsidRPr="0010398F">
        <w:rPr>
          <w:color w:val="000000"/>
        </w:rPr>
        <w:t>Папин Алексей Васильевич</w:t>
      </w:r>
      <w:r>
        <w:rPr>
          <w:color w:val="000000"/>
        </w:rPr>
        <w:t xml:space="preserve"> - и</w:t>
      </w:r>
      <w:r w:rsidRPr="00ED6208">
        <w:rPr>
          <w:color w:val="000000"/>
        </w:rPr>
        <w:t>ндивидуальный предприниматель</w:t>
      </w:r>
      <w:r>
        <w:rPr>
          <w:color w:val="000000"/>
        </w:rPr>
        <w:t>,</w:t>
      </w:r>
      <w:r w:rsidRPr="00ED6208">
        <w:rPr>
          <w:color w:val="000000"/>
        </w:rPr>
        <w:t xml:space="preserve"> </w:t>
      </w:r>
      <w:r>
        <w:rPr>
          <w:color w:val="000000"/>
        </w:rPr>
        <w:t xml:space="preserve">самовыдвиженец, </w:t>
      </w:r>
    </w:p>
    <w:p w:rsidR="00AE10FA" w:rsidRPr="0010398F" w:rsidRDefault="00AE10FA" w:rsidP="00AE10FA">
      <w:pPr>
        <w:ind w:firstLine="709"/>
        <w:jc w:val="both"/>
        <w:rPr>
          <w:color w:val="000000"/>
        </w:rPr>
      </w:pPr>
      <w:r w:rsidRPr="0010398F">
        <w:rPr>
          <w:color w:val="000000"/>
        </w:rPr>
        <w:t>Попова Татьяна Петровна</w:t>
      </w:r>
      <w:r>
        <w:rPr>
          <w:color w:val="000000"/>
        </w:rPr>
        <w:t xml:space="preserve"> – пенсионер, самовыдвиженец,</w:t>
      </w:r>
    </w:p>
    <w:p w:rsidR="00AE10FA" w:rsidRPr="0010398F" w:rsidRDefault="00AE10FA" w:rsidP="00AE10FA">
      <w:pPr>
        <w:ind w:firstLine="709"/>
        <w:jc w:val="both"/>
        <w:rPr>
          <w:color w:val="000000"/>
        </w:rPr>
      </w:pPr>
      <w:r w:rsidRPr="0010398F">
        <w:rPr>
          <w:color w:val="000000"/>
        </w:rPr>
        <w:t>Проценко Илья Константинович</w:t>
      </w:r>
      <w:r>
        <w:rPr>
          <w:color w:val="000000"/>
        </w:rPr>
        <w:t xml:space="preserve"> – индивидуальный предприниматель, самовыдвиженец,</w:t>
      </w:r>
    </w:p>
    <w:p w:rsidR="00AE10FA" w:rsidRPr="0010398F" w:rsidRDefault="00AE10FA" w:rsidP="00AE10FA">
      <w:pPr>
        <w:ind w:firstLine="709"/>
        <w:jc w:val="both"/>
        <w:rPr>
          <w:color w:val="000000"/>
        </w:rPr>
      </w:pPr>
      <w:r w:rsidRPr="0010398F">
        <w:rPr>
          <w:color w:val="000000"/>
        </w:rPr>
        <w:t>Трифонов Алексей Михайлович</w:t>
      </w:r>
      <w:r>
        <w:rPr>
          <w:color w:val="000000"/>
        </w:rPr>
        <w:t xml:space="preserve"> - главный инженер МАУ «</w:t>
      </w:r>
      <w:r w:rsidRPr="00AC5B8C">
        <w:rPr>
          <w:color w:val="000000"/>
        </w:rPr>
        <w:t xml:space="preserve">Физкультурно-оздоровительный комплекс имени В.М. </w:t>
      </w:r>
      <w:proofErr w:type="spellStart"/>
      <w:r w:rsidRPr="00AC5B8C">
        <w:rPr>
          <w:color w:val="000000"/>
        </w:rPr>
        <w:t>Невзорова</w:t>
      </w:r>
      <w:proofErr w:type="spellEnd"/>
      <w:r>
        <w:rPr>
          <w:color w:val="000000"/>
        </w:rPr>
        <w:t>», самовыдвиженец,</w:t>
      </w:r>
    </w:p>
    <w:p w:rsidR="00AE10FA" w:rsidRPr="0010398F" w:rsidRDefault="00AE10FA" w:rsidP="00AE10FA">
      <w:pPr>
        <w:ind w:firstLine="709"/>
        <w:jc w:val="both"/>
        <w:rPr>
          <w:color w:val="000000"/>
        </w:rPr>
      </w:pPr>
      <w:r w:rsidRPr="0010398F">
        <w:rPr>
          <w:color w:val="000000"/>
        </w:rPr>
        <w:t>Фролов Алексей Алексеевич</w:t>
      </w:r>
      <w:r>
        <w:rPr>
          <w:color w:val="000000"/>
        </w:rPr>
        <w:t xml:space="preserve"> – менеджер ООО «СВС-Телеком», самовыдвиженец,</w:t>
      </w:r>
    </w:p>
    <w:p w:rsidR="00AE10FA" w:rsidRPr="00C872F2" w:rsidRDefault="00AE10FA" w:rsidP="00AE10FA">
      <w:pPr>
        <w:ind w:firstLine="709"/>
        <w:jc w:val="both"/>
        <w:rPr>
          <w:color w:val="000000"/>
        </w:rPr>
      </w:pPr>
      <w:r w:rsidRPr="0010398F">
        <w:rPr>
          <w:color w:val="000000"/>
        </w:rPr>
        <w:t>Шариков Максим Анатольевич</w:t>
      </w:r>
      <w:r>
        <w:rPr>
          <w:color w:val="000000"/>
        </w:rPr>
        <w:t xml:space="preserve"> - заместитель</w:t>
      </w:r>
      <w:r w:rsidRPr="00AC5B8C">
        <w:rPr>
          <w:color w:val="000000"/>
        </w:rPr>
        <w:t xml:space="preserve"> директора </w:t>
      </w:r>
      <w:r>
        <w:rPr>
          <w:color w:val="000000"/>
        </w:rPr>
        <w:t>муниципального учреждения «</w:t>
      </w:r>
      <w:r w:rsidRPr="00AC5B8C">
        <w:rPr>
          <w:color w:val="000000"/>
        </w:rPr>
        <w:t>М</w:t>
      </w:r>
      <w:r>
        <w:rPr>
          <w:color w:val="000000"/>
        </w:rPr>
        <w:t>олодежный культурно-досуговый центр»</w:t>
      </w:r>
      <w:r w:rsidRPr="00AC5B8C">
        <w:rPr>
          <w:color w:val="000000"/>
        </w:rPr>
        <w:t xml:space="preserve"> </w:t>
      </w:r>
      <w:r>
        <w:rPr>
          <w:color w:val="000000"/>
        </w:rPr>
        <w:t xml:space="preserve">города </w:t>
      </w:r>
      <w:r w:rsidRPr="00AC5B8C">
        <w:rPr>
          <w:color w:val="000000"/>
        </w:rPr>
        <w:t>Реутов</w:t>
      </w:r>
      <w:r>
        <w:rPr>
          <w:color w:val="000000"/>
        </w:rPr>
        <w:t>, самовыдвиженец.</w:t>
      </w:r>
    </w:p>
    <w:p w:rsidR="00AE10FA" w:rsidRDefault="00AE10FA" w:rsidP="00AE10FA">
      <w:pPr>
        <w:ind w:left="709"/>
        <w:jc w:val="both"/>
      </w:pPr>
    </w:p>
    <w:p w:rsidR="00AE10FA" w:rsidRDefault="00AE10FA" w:rsidP="00300674">
      <w:pPr>
        <w:pStyle w:val="a3"/>
        <w:numPr>
          <w:ilvl w:val="0"/>
          <w:numId w:val="4"/>
        </w:numPr>
        <w:ind w:left="0" w:firstLine="709"/>
        <w:jc w:val="both"/>
      </w:pPr>
      <w:r>
        <w:t>Настоящее Решение опубликовать в газете «</w:t>
      </w:r>
      <w:proofErr w:type="spellStart"/>
      <w:r>
        <w:t>Реут</w:t>
      </w:r>
      <w:proofErr w:type="spellEnd"/>
      <w:r>
        <w:t>» и на официальном сайте органов местного самоуправления городского округа Реутов в информационно-коммуникационной сети «Интернет».</w:t>
      </w:r>
    </w:p>
    <w:p w:rsidR="00AE10FA" w:rsidRDefault="00AE10FA" w:rsidP="00AE10FA">
      <w:pPr>
        <w:jc w:val="both"/>
      </w:pPr>
    </w:p>
    <w:p w:rsidR="00AE10FA" w:rsidRDefault="00AE10FA" w:rsidP="00AE10FA">
      <w:pPr>
        <w:jc w:val="both"/>
      </w:pPr>
    </w:p>
    <w:p w:rsidR="00AE10FA" w:rsidRDefault="00AE10FA" w:rsidP="00AE10FA">
      <w:r>
        <w:t>Глава городского округа Реутов                                                                            С.А. Каторов</w:t>
      </w:r>
    </w:p>
    <w:p w:rsidR="00AE10FA" w:rsidRDefault="00AE10FA" w:rsidP="00AE10FA">
      <w:pPr>
        <w:ind w:firstLine="709"/>
        <w:jc w:val="both"/>
      </w:pPr>
    </w:p>
    <w:p w:rsidR="00AE10FA" w:rsidRDefault="00AE10FA" w:rsidP="00AE10FA">
      <w:pPr>
        <w:jc w:val="both"/>
      </w:pPr>
    </w:p>
    <w:p w:rsidR="00AE10FA" w:rsidRDefault="00AE10FA" w:rsidP="00AE10FA">
      <w:r>
        <w:t xml:space="preserve">Принято Решением </w:t>
      </w:r>
    </w:p>
    <w:p w:rsidR="00AE10FA" w:rsidRDefault="00AE10FA" w:rsidP="00AE10FA">
      <w:r>
        <w:t xml:space="preserve">Совета депутатов </w:t>
      </w:r>
    </w:p>
    <w:p w:rsidR="00AE10FA" w:rsidRDefault="00AE10FA" w:rsidP="00AE10FA">
      <w:r>
        <w:t>городского округа Реутов</w:t>
      </w:r>
    </w:p>
    <w:p w:rsidR="00AE10FA" w:rsidRPr="00807D6D" w:rsidRDefault="00AE10FA" w:rsidP="00AE10FA">
      <w:r>
        <w:t xml:space="preserve">от </w:t>
      </w:r>
      <w:r w:rsidR="00300674">
        <w:t xml:space="preserve">30.09.2020 № </w:t>
      </w:r>
      <w:r w:rsidR="005E41DB">
        <w:t>123/28</w:t>
      </w:r>
    </w:p>
    <w:p w:rsidR="00AE10FA" w:rsidRDefault="00AE10FA" w:rsidP="00AE10FA">
      <w:pPr>
        <w:ind w:firstLine="709"/>
        <w:jc w:val="both"/>
      </w:pPr>
    </w:p>
    <w:p w:rsidR="00AE10FA" w:rsidRDefault="00AE10FA" w:rsidP="005C7906">
      <w:bookmarkStart w:id="0" w:name="_GoBack"/>
      <w:bookmarkEnd w:id="0"/>
    </w:p>
    <w:sectPr w:rsidR="00AE10FA" w:rsidSect="00EF29E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A4080"/>
    <w:multiLevelType w:val="hybridMultilevel"/>
    <w:tmpl w:val="9D2634DA"/>
    <w:lvl w:ilvl="0" w:tplc="518CF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0914CD"/>
    <w:multiLevelType w:val="hybridMultilevel"/>
    <w:tmpl w:val="BFA0DE5A"/>
    <w:lvl w:ilvl="0" w:tplc="771AA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3231F0"/>
    <w:multiLevelType w:val="hybridMultilevel"/>
    <w:tmpl w:val="49908960"/>
    <w:lvl w:ilvl="0" w:tplc="A13E6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C30F87"/>
    <w:multiLevelType w:val="hybridMultilevel"/>
    <w:tmpl w:val="7F68273C"/>
    <w:lvl w:ilvl="0" w:tplc="76C4E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2F14BB"/>
    <w:multiLevelType w:val="hybridMultilevel"/>
    <w:tmpl w:val="92C2A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1E"/>
    <w:rsid w:val="00014096"/>
    <w:rsid w:val="00054C98"/>
    <w:rsid w:val="000E3965"/>
    <w:rsid w:val="0010398F"/>
    <w:rsid w:val="00123632"/>
    <w:rsid w:val="0019101B"/>
    <w:rsid w:val="001F4755"/>
    <w:rsid w:val="00291300"/>
    <w:rsid w:val="00297609"/>
    <w:rsid w:val="00300674"/>
    <w:rsid w:val="00385673"/>
    <w:rsid w:val="003946F9"/>
    <w:rsid w:val="003A45C0"/>
    <w:rsid w:val="00413835"/>
    <w:rsid w:val="0044379A"/>
    <w:rsid w:val="004575FE"/>
    <w:rsid w:val="00460E52"/>
    <w:rsid w:val="005C7906"/>
    <w:rsid w:val="005E41DB"/>
    <w:rsid w:val="00671DA7"/>
    <w:rsid w:val="00722349"/>
    <w:rsid w:val="0074221E"/>
    <w:rsid w:val="007D50D3"/>
    <w:rsid w:val="00807D6D"/>
    <w:rsid w:val="008404B9"/>
    <w:rsid w:val="00844CE4"/>
    <w:rsid w:val="00860A8E"/>
    <w:rsid w:val="008A461B"/>
    <w:rsid w:val="008C3241"/>
    <w:rsid w:val="008E0E3D"/>
    <w:rsid w:val="009F580A"/>
    <w:rsid w:val="00A576C2"/>
    <w:rsid w:val="00AC5B8C"/>
    <w:rsid w:val="00AE0C98"/>
    <w:rsid w:val="00AE0E2D"/>
    <w:rsid w:val="00AE10FA"/>
    <w:rsid w:val="00B30199"/>
    <w:rsid w:val="00C41A53"/>
    <w:rsid w:val="00C7073E"/>
    <w:rsid w:val="00C872F2"/>
    <w:rsid w:val="00CE747A"/>
    <w:rsid w:val="00D96915"/>
    <w:rsid w:val="00ED6208"/>
    <w:rsid w:val="00EE0143"/>
    <w:rsid w:val="00EF29EF"/>
    <w:rsid w:val="00EF6C18"/>
    <w:rsid w:val="00F5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319C2-64C6-47D8-B09F-E9252C59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2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0A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A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3C4E7-818F-4BA8-99A5-54F0C955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Н.О.</dc:creator>
  <cp:lastModifiedBy>Мышляева</cp:lastModifiedBy>
  <cp:revision>3</cp:revision>
  <cp:lastPrinted>2020-10-01T07:40:00Z</cp:lastPrinted>
  <dcterms:created xsi:type="dcterms:W3CDTF">2020-10-02T11:59:00Z</dcterms:created>
  <dcterms:modified xsi:type="dcterms:W3CDTF">2020-10-08T11:39:00Z</dcterms:modified>
</cp:coreProperties>
</file>